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04" w:rsidRDefault="009B1098" w:rsidP="00534B7E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AC1383F" wp14:editId="020B229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38"/>
      </w:tblGrid>
      <w:tr w:rsidR="00462BD3" w:rsidRPr="004D117A" w:rsidTr="006856F3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534B7E" w:rsidP="00984804">
            <w:pPr>
              <w:rPr>
                <w:sz w:val="28"/>
              </w:rPr>
            </w:pPr>
            <w:r>
              <w:rPr>
                <w:sz w:val="28"/>
              </w:rPr>
              <w:t>28.01.2019</w:t>
            </w:r>
          </w:p>
        </w:tc>
        <w:tc>
          <w:tcPr>
            <w:tcW w:w="2824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62BD3" w:rsidRPr="00FA0AC0" w:rsidRDefault="009B1098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300</w:t>
            </w:r>
          </w:p>
        </w:tc>
      </w:tr>
      <w:tr w:rsidR="00462BD3" w:rsidRPr="00C22667" w:rsidTr="006856F3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023D19" w:rsidRDefault="00023D19" w:rsidP="007863A3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534B7E" w:rsidP="00534B7E">
            <w:pPr>
              <w:jc w:val="both"/>
              <w:rPr>
                <w:sz w:val="27"/>
                <w:szCs w:val="27"/>
              </w:rPr>
            </w:pPr>
            <w:proofErr w:type="gramStart"/>
            <w:r w:rsidRPr="00534B7E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ведомственной целевой программы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2011-2018 годы», утвержденной постановлением мэрии города Новосибирска от 18.11.2010 №</w:t>
            </w:r>
            <w:r>
              <w:rPr>
                <w:sz w:val="28"/>
                <w:szCs w:val="28"/>
              </w:rPr>
              <w:t> </w:t>
            </w:r>
            <w:r w:rsidRPr="00534B7E">
              <w:rPr>
                <w:sz w:val="28"/>
                <w:szCs w:val="28"/>
              </w:rPr>
              <w:t>4646 за 2015-2017 годы</w:t>
            </w:r>
            <w:proofErr w:type="gramEnd"/>
          </w:p>
        </w:tc>
      </w:tr>
    </w:tbl>
    <w:p w:rsidR="007264EE" w:rsidRDefault="007264EE" w:rsidP="00AF0452">
      <w:pPr>
        <w:ind w:firstLine="709"/>
        <w:jc w:val="both"/>
        <w:rPr>
          <w:sz w:val="28"/>
          <w:szCs w:val="28"/>
        </w:rPr>
      </w:pPr>
    </w:p>
    <w:p w:rsidR="00462BD3" w:rsidRPr="003A77AE" w:rsidRDefault="00462BD3" w:rsidP="002F41C0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3A77AE">
        <w:rPr>
          <w:sz w:val="28"/>
          <w:szCs w:val="28"/>
        </w:rPr>
        <w:t xml:space="preserve">Рассмотрев материалы </w:t>
      </w:r>
      <w:r w:rsidR="002F41C0" w:rsidRPr="002F41C0">
        <w:rPr>
          <w:sz w:val="28"/>
          <w:szCs w:val="28"/>
        </w:rPr>
        <w:t xml:space="preserve">проведенной контрольно-счетной палатой города Новосибирска </w:t>
      </w:r>
      <w:r w:rsidR="002F41C0">
        <w:rPr>
          <w:spacing w:val="-4"/>
          <w:sz w:val="28"/>
          <w:szCs w:val="28"/>
        </w:rPr>
        <w:t xml:space="preserve">(далее – Палата) </w:t>
      </w:r>
      <w:r w:rsidR="002F41C0" w:rsidRPr="002F41C0">
        <w:rPr>
          <w:sz w:val="28"/>
          <w:szCs w:val="28"/>
        </w:rPr>
        <w:t xml:space="preserve">проверки </w:t>
      </w:r>
      <w:r w:rsidR="00534B7E" w:rsidRPr="00534B7E">
        <w:rPr>
          <w:sz w:val="28"/>
          <w:szCs w:val="28"/>
        </w:rPr>
        <w:t>эффективности реализации ведомственной целевой программы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2011-2018 годы», утвержденной постановлением мэрии города Новосибирска от 18.11.2010 № 4646 за 2015-2017 годы</w:t>
      </w:r>
      <w:proofErr w:type="gramEnd"/>
      <w:r w:rsidR="009F2884" w:rsidRPr="003A77AE">
        <w:rPr>
          <w:sz w:val="28"/>
          <w:szCs w:val="28"/>
        </w:rPr>
        <w:t xml:space="preserve"> </w:t>
      </w:r>
      <w:r w:rsidRPr="003A77AE">
        <w:rPr>
          <w:sz w:val="28"/>
          <w:szCs w:val="28"/>
        </w:rPr>
        <w:t>(далее – проверка), комиссия РЕШИЛА:</w:t>
      </w:r>
    </w:p>
    <w:p w:rsidR="00023D19" w:rsidRDefault="00462BD3" w:rsidP="002F41C0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3D19">
        <w:rPr>
          <w:sz w:val="28"/>
          <w:szCs w:val="28"/>
        </w:rPr>
        <w:t>Принять к сведению результаты проверки.</w:t>
      </w:r>
    </w:p>
    <w:p w:rsidR="002F41C0" w:rsidRDefault="00066CDE" w:rsidP="002F41C0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6CDE">
        <w:rPr>
          <w:sz w:val="28"/>
          <w:szCs w:val="28"/>
        </w:rPr>
        <w:t xml:space="preserve">Рекомендовать </w:t>
      </w:r>
      <w:r w:rsidR="002F41C0" w:rsidRPr="002F41C0">
        <w:rPr>
          <w:sz w:val="28"/>
          <w:szCs w:val="28"/>
        </w:rPr>
        <w:t>департамент</w:t>
      </w:r>
      <w:r w:rsidR="002F41C0">
        <w:rPr>
          <w:sz w:val="28"/>
          <w:szCs w:val="28"/>
        </w:rPr>
        <w:t>у</w:t>
      </w:r>
      <w:r w:rsidR="002F41C0" w:rsidRPr="002F41C0">
        <w:rPr>
          <w:sz w:val="28"/>
          <w:szCs w:val="28"/>
        </w:rPr>
        <w:t xml:space="preserve"> строительства и архитектуры мэрии города Новосибирска</w:t>
      </w:r>
      <w:r w:rsidR="002F41C0">
        <w:rPr>
          <w:sz w:val="28"/>
          <w:szCs w:val="28"/>
        </w:rPr>
        <w:t xml:space="preserve">, </w:t>
      </w:r>
      <w:r w:rsidR="00CD214C" w:rsidRPr="00CD214C">
        <w:rPr>
          <w:sz w:val="28"/>
          <w:szCs w:val="28"/>
        </w:rPr>
        <w:t>управлени</w:t>
      </w:r>
      <w:r w:rsidR="00CD214C">
        <w:rPr>
          <w:sz w:val="28"/>
          <w:szCs w:val="28"/>
        </w:rPr>
        <w:t>ю</w:t>
      </w:r>
      <w:r w:rsidR="00CD214C" w:rsidRPr="00CD214C">
        <w:rPr>
          <w:sz w:val="28"/>
          <w:szCs w:val="28"/>
        </w:rPr>
        <w:t xml:space="preserve"> по жилищным вопросам мэрии города Новосибирска</w:t>
      </w:r>
      <w:r w:rsidR="00CD214C">
        <w:rPr>
          <w:sz w:val="28"/>
          <w:szCs w:val="28"/>
        </w:rPr>
        <w:t xml:space="preserve"> </w:t>
      </w:r>
      <w:bookmarkStart w:id="0" w:name="_GoBack"/>
      <w:bookmarkEnd w:id="0"/>
      <w:r w:rsidR="00534B7E" w:rsidRPr="00534B7E">
        <w:rPr>
          <w:sz w:val="28"/>
          <w:szCs w:val="28"/>
        </w:rPr>
        <w:t xml:space="preserve">учесть замечания и предложения Палаты в целях повышения </w:t>
      </w:r>
      <w:r w:rsidR="002F41C0">
        <w:rPr>
          <w:sz w:val="28"/>
          <w:szCs w:val="28"/>
        </w:rPr>
        <w:t>эффективности реализации программ по п</w:t>
      </w:r>
      <w:r w:rsidR="002F41C0" w:rsidRPr="002F41C0">
        <w:rPr>
          <w:sz w:val="28"/>
          <w:szCs w:val="28"/>
        </w:rPr>
        <w:t>ереселени</w:t>
      </w:r>
      <w:r w:rsidR="002F41C0">
        <w:rPr>
          <w:sz w:val="28"/>
          <w:szCs w:val="28"/>
        </w:rPr>
        <w:t>ю</w:t>
      </w:r>
      <w:r w:rsidR="002F41C0" w:rsidRPr="002F41C0">
        <w:rPr>
          <w:sz w:val="28"/>
          <w:szCs w:val="28"/>
        </w:rPr>
        <w:t xml:space="preserve"> граждан, проживающих в городе Новосибирске, из жилых домов, признанных аварийными и подлежащими сносу (ветхими и непригодными для проживания)</w:t>
      </w:r>
      <w:r w:rsidR="002F41C0">
        <w:rPr>
          <w:sz w:val="28"/>
          <w:szCs w:val="28"/>
        </w:rPr>
        <w:t>.</w:t>
      </w:r>
    </w:p>
    <w:p w:rsidR="002F41C0" w:rsidRDefault="002F41C0" w:rsidP="002F41C0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F41C0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Pr="002F41C0">
        <w:rPr>
          <w:sz w:val="28"/>
          <w:szCs w:val="28"/>
        </w:rPr>
        <w:t>.</w:t>
      </w:r>
    </w:p>
    <w:p w:rsidR="007863A3" w:rsidRDefault="007863A3" w:rsidP="002F41C0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B2014C" w:rsidTr="007B049D">
        <w:tc>
          <w:tcPr>
            <w:tcW w:w="5069" w:type="dxa"/>
          </w:tcPr>
          <w:p w:rsidR="007B049D" w:rsidRPr="00B2014C" w:rsidRDefault="007B049D" w:rsidP="00E83ACF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7B049D" w:rsidRPr="00B2014C" w:rsidRDefault="007B049D" w:rsidP="00E83A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023D19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B111EC7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B6EFA"/>
    <w:rsid w:val="00115345"/>
    <w:rsid w:val="00130FB3"/>
    <w:rsid w:val="001679D3"/>
    <w:rsid w:val="001A3650"/>
    <w:rsid w:val="00212100"/>
    <w:rsid w:val="00223388"/>
    <w:rsid w:val="002477E2"/>
    <w:rsid w:val="002D0673"/>
    <w:rsid w:val="002D0717"/>
    <w:rsid w:val="002D29E0"/>
    <w:rsid w:val="002D3DB3"/>
    <w:rsid w:val="002F41C0"/>
    <w:rsid w:val="003214AB"/>
    <w:rsid w:val="00377E38"/>
    <w:rsid w:val="00384656"/>
    <w:rsid w:val="0039611E"/>
    <w:rsid w:val="003A77AE"/>
    <w:rsid w:val="003F5F9C"/>
    <w:rsid w:val="00407985"/>
    <w:rsid w:val="00462BD3"/>
    <w:rsid w:val="00473AA8"/>
    <w:rsid w:val="004E2896"/>
    <w:rsid w:val="004E7586"/>
    <w:rsid w:val="00534B7E"/>
    <w:rsid w:val="005A3B7C"/>
    <w:rsid w:val="005C1014"/>
    <w:rsid w:val="006856F3"/>
    <w:rsid w:val="00707761"/>
    <w:rsid w:val="007264EE"/>
    <w:rsid w:val="00770BB5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822F7F"/>
    <w:rsid w:val="0082398F"/>
    <w:rsid w:val="00841321"/>
    <w:rsid w:val="008555A0"/>
    <w:rsid w:val="008560EC"/>
    <w:rsid w:val="009277F7"/>
    <w:rsid w:val="009409BC"/>
    <w:rsid w:val="009433DB"/>
    <w:rsid w:val="00953432"/>
    <w:rsid w:val="00977A8C"/>
    <w:rsid w:val="00981A0E"/>
    <w:rsid w:val="00984804"/>
    <w:rsid w:val="009B1098"/>
    <w:rsid w:val="009D5770"/>
    <w:rsid w:val="009F2884"/>
    <w:rsid w:val="00A2611A"/>
    <w:rsid w:val="00A36B2A"/>
    <w:rsid w:val="00A4269F"/>
    <w:rsid w:val="00A53033"/>
    <w:rsid w:val="00A9017D"/>
    <w:rsid w:val="00A969B7"/>
    <w:rsid w:val="00AB7BB8"/>
    <w:rsid w:val="00AF0452"/>
    <w:rsid w:val="00B049E6"/>
    <w:rsid w:val="00B33DC9"/>
    <w:rsid w:val="00BD7269"/>
    <w:rsid w:val="00C171F0"/>
    <w:rsid w:val="00CD214C"/>
    <w:rsid w:val="00CE73A3"/>
    <w:rsid w:val="00CF5DE9"/>
    <w:rsid w:val="00D03D59"/>
    <w:rsid w:val="00D245B7"/>
    <w:rsid w:val="00D564BE"/>
    <w:rsid w:val="00DA3BAA"/>
    <w:rsid w:val="00DD3A03"/>
    <w:rsid w:val="00E04327"/>
    <w:rsid w:val="00E31A9A"/>
    <w:rsid w:val="00E51ADF"/>
    <w:rsid w:val="00E606F8"/>
    <w:rsid w:val="00EF1F83"/>
    <w:rsid w:val="00F30133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4D655-33BD-45C7-91E7-17DF30E7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2011-04-21T09:29:00Z</cp:lastPrinted>
  <dcterms:created xsi:type="dcterms:W3CDTF">2019-01-28T08:39:00Z</dcterms:created>
  <dcterms:modified xsi:type="dcterms:W3CDTF">2019-01-28T08:39:00Z</dcterms:modified>
</cp:coreProperties>
</file>